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DEC3" w14:textId="42C3DC70" w:rsidR="00456716" w:rsidRDefault="008F14D8">
      <w:pPr>
        <w:pStyle w:val="Title"/>
      </w:pPr>
      <w:r w:rsidRPr="008F14D8">
        <w:rPr>
          <w:u w:val="single"/>
        </w:rPr>
        <w:t>P</w:t>
      </w:r>
      <w:r w:rsidR="00E54465">
        <w:rPr>
          <w:u w:val="single"/>
        </w:rPr>
        <w:t>anel</w:t>
      </w:r>
      <w:r w:rsidRPr="008F14D8">
        <w:rPr>
          <w:u w:val="single"/>
        </w:rPr>
        <w:t xml:space="preserve"> </w:t>
      </w:r>
      <w:r w:rsidR="004F0A1F">
        <w:rPr>
          <w:u w:val="single"/>
        </w:rPr>
        <w:t xml:space="preserve">Extended </w:t>
      </w:r>
      <w:r w:rsidRPr="008F14D8">
        <w:rPr>
          <w:u w:val="single"/>
        </w:rPr>
        <w:t>Abstract</w:t>
      </w:r>
      <w:r w:rsidR="00E54465">
        <w:rPr>
          <w:u w:val="single"/>
        </w:rPr>
        <w:t xml:space="preserve"> </w:t>
      </w:r>
      <w:bookmarkStart w:id="0" w:name="_GoBack"/>
      <w:r w:rsidR="00E54465" w:rsidRPr="00E54465">
        <w:rPr>
          <w:color w:val="A6A6A6" w:themeColor="background1" w:themeShade="A6"/>
          <w:u w:val="single"/>
        </w:rPr>
        <w:t>(2 pages)</w:t>
      </w:r>
      <w:bookmarkEnd w:id="0"/>
      <w:r>
        <w:br/>
        <w:t>Write the title here</w:t>
      </w:r>
    </w:p>
    <w:p w14:paraId="101BD5D4" w14:textId="77777777" w:rsidR="00456716" w:rsidRDefault="00456716">
      <w:pPr>
        <w:pStyle w:val="AuthorNameM4d"/>
        <w:rPr>
          <w:vertAlign w:val="superscript"/>
        </w:rPr>
      </w:pPr>
      <w:r>
        <w:t>Name SURNAME</w:t>
      </w:r>
      <w:r>
        <w:rPr>
          <w:vertAlign w:val="superscript"/>
        </w:rPr>
        <w:t xml:space="preserve"> </w:t>
      </w:r>
    </w:p>
    <w:p w14:paraId="16E6EA94" w14:textId="500306F4" w:rsidR="00456716" w:rsidRDefault="00841F07">
      <w:pPr>
        <w:pStyle w:val="AuthorAddressesM4d"/>
      </w:pPr>
      <w:r>
        <w:t>Affiliation (for example: Department, University, Country)</w:t>
      </w:r>
    </w:p>
    <w:p w14:paraId="33C1EAF6" w14:textId="15D0A5E9" w:rsidR="00456716" w:rsidRDefault="00841F07">
      <w:pPr>
        <w:pStyle w:val="AuthorAddressesM4d"/>
      </w:pPr>
      <w:r>
        <w:t>e-</w:t>
      </w:r>
      <w:r w:rsidR="00456716">
        <w:t xml:space="preserve">mail </w:t>
      </w:r>
    </w:p>
    <w:p w14:paraId="135E6AA3" w14:textId="0FA4A7E7" w:rsidR="008F14D8" w:rsidRDefault="008F14D8" w:rsidP="0067728A">
      <w:pPr>
        <w:pStyle w:val="ParagraphM4d"/>
      </w:pPr>
      <w:r>
        <w:t>[LEAVE ONE LINE EMPTY]</w:t>
      </w:r>
    </w:p>
    <w:p w14:paraId="5A4D60B2" w14:textId="210328FC" w:rsidR="00887BE7" w:rsidRDefault="008F14D8" w:rsidP="0067728A">
      <w:pPr>
        <w:pStyle w:val="ParagraphM4d"/>
      </w:pPr>
      <w:r>
        <w:t>Each</w:t>
      </w:r>
      <w:r w:rsidR="00852291">
        <w:t xml:space="preserve"> paragraph </w:t>
      </w:r>
      <w:r w:rsidR="00456716">
        <w:t xml:space="preserve">should use </w:t>
      </w:r>
      <w:r w:rsidR="00D82D5C">
        <w:t>Paragraph M</w:t>
      </w:r>
      <w:r w:rsidR="00732F6A">
        <w:t>4d</w:t>
      </w:r>
      <w:r w:rsidR="00456716">
        <w:t xml:space="preserve"> style.</w:t>
      </w:r>
      <w:r w:rsidR="00140C36">
        <w:t xml:space="preserve"> </w:t>
      </w:r>
      <w:r w:rsidR="00905A72">
        <w:t xml:space="preserve">Font Times New Roman, 11pt. After each paragraph an additional space is created – thus, do not use empty lines between paragraphs. If no extra space is showing, you have probably </w:t>
      </w:r>
      <w:r>
        <w:t>used</w:t>
      </w:r>
      <w:r w:rsidR="00905A72">
        <w:t xml:space="preserve"> Shift+Enter instead of only Enter. Use only Enter (or Return) between paragraphs.</w:t>
      </w:r>
      <w:r w:rsidR="0066289F">
        <w:t xml:space="preserve"> </w:t>
      </w:r>
    </w:p>
    <w:p w14:paraId="3EF3E936" w14:textId="3F118214" w:rsidR="00202C40" w:rsidRPr="00905A72" w:rsidRDefault="00D30656" w:rsidP="00905A72">
      <w:pPr>
        <w:pStyle w:val="ParagraphM4d"/>
      </w:pPr>
      <w:r>
        <w:t>If you any refe</w:t>
      </w:r>
      <w:r w:rsidR="00456716">
        <w:t>rences to literature</w:t>
      </w:r>
      <w:r>
        <w:t xml:space="preserve"> or web sites, this</w:t>
      </w:r>
      <w:r w:rsidR="00456716">
        <w:t xml:space="preserve"> should be noted in the main text</w:t>
      </w:r>
      <w:r w:rsidR="001E5396">
        <w:t xml:space="preserve"> </w:t>
      </w:r>
      <w:r w:rsidR="001E5396" w:rsidRPr="00887BE7">
        <w:t>either</w:t>
      </w:r>
      <w:r w:rsidR="00456716">
        <w:t xml:space="preserve"> by an Arabic number in </w:t>
      </w:r>
      <w:r w:rsidR="00456716" w:rsidRPr="00905A72">
        <w:t>square</w:t>
      </w:r>
      <w:r w:rsidR="00456716">
        <w:t xml:space="preserve"> brackets</w:t>
      </w:r>
      <w:r w:rsidR="00AC113D">
        <w:t>,</w:t>
      </w:r>
      <w:r w:rsidR="00456716">
        <w:t xml:space="preserve"> e.g. [1]</w:t>
      </w:r>
      <w:r w:rsidR="00AC113D">
        <w:t>,</w:t>
      </w:r>
      <w:r w:rsidR="001E5396">
        <w:t xml:space="preserve"> </w:t>
      </w:r>
      <w:r w:rsidR="001E5396" w:rsidRPr="00887BE7">
        <w:t>or</w:t>
      </w:r>
      <w:r w:rsidR="001E5396">
        <w:t xml:space="preserve"> by </w:t>
      </w:r>
      <w:r w:rsidR="00852291">
        <w:t>a</w:t>
      </w:r>
      <w:r w:rsidR="001E5396">
        <w:t xml:space="preserve">uthor name + year number </w:t>
      </w:r>
      <w:r w:rsidR="00AC113D">
        <w:t xml:space="preserve">within brackets, e.g. </w:t>
      </w:r>
      <w:r w:rsidR="006D2608">
        <w:t xml:space="preserve">Komunte and </w:t>
      </w:r>
      <w:r w:rsidR="00905A72">
        <w:t>Baguma</w:t>
      </w:r>
      <w:r w:rsidR="006D2608">
        <w:t xml:space="preserve"> (2016</w:t>
      </w:r>
      <w:r w:rsidR="00AC113D">
        <w:t>)</w:t>
      </w:r>
      <w:r w:rsidR="00456716">
        <w:t>.</w:t>
      </w:r>
      <w:r w:rsidR="00A67F78">
        <w:t xml:space="preserve"> Give </w:t>
      </w:r>
      <w:r w:rsidR="00940917">
        <w:t>page number(s) when possible.</w:t>
      </w:r>
      <w:r w:rsidR="006D2608">
        <w:t xml:space="preserve"> W</w:t>
      </w:r>
      <w:r w:rsidR="0066289F">
        <w:t xml:space="preserve">hen citing work </w:t>
      </w:r>
      <w:r w:rsidR="00B35C89">
        <w:t>with</w:t>
      </w:r>
      <w:r w:rsidR="0066289F">
        <w:t xml:space="preserve">in </w:t>
      </w:r>
      <w:r w:rsidR="00B35C89">
        <w:t>brackets</w:t>
      </w:r>
      <w:r w:rsidR="0066289F">
        <w:t xml:space="preserve"> it will look like this (</w:t>
      </w:r>
      <w:r w:rsidR="006D2608">
        <w:t>Komunte &amp; Baguma</w:t>
      </w:r>
      <w:r w:rsidR="0066289F">
        <w:t>, 201</w:t>
      </w:r>
      <w:r w:rsidR="006D2608">
        <w:t>6</w:t>
      </w:r>
      <w:r w:rsidR="00A403D3">
        <w:t xml:space="preserve">, p. </w:t>
      </w:r>
      <w:r w:rsidR="0066289F">
        <w:t>2</w:t>
      </w:r>
      <w:r w:rsidR="006D2608">
        <w:t>04</w:t>
      </w:r>
      <w:r w:rsidR="0066289F">
        <w:t>).</w:t>
      </w:r>
      <w:r w:rsidR="00A403D3">
        <w:t xml:space="preserve"> </w:t>
      </w:r>
      <w:r w:rsidR="00EA4011">
        <w:t xml:space="preserve"> </w:t>
      </w:r>
      <w:r w:rsidR="00A403D3">
        <w:t>Of course</w:t>
      </w:r>
      <w:r w:rsidR="008313E9">
        <w:t>,</w:t>
      </w:r>
      <w:r w:rsidR="00A403D3">
        <w:t xml:space="preserve"> you could also </w:t>
      </w:r>
      <w:r w:rsidR="0086755B">
        <w:t>cite the same reading like this [1, p. 2</w:t>
      </w:r>
      <w:r w:rsidR="00EA4011">
        <w:t>04] if you are using the brackets style of references</w:t>
      </w:r>
      <w:r w:rsidR="0086755B" w:rsidRPr="00905A72">
        <w:t>.</w:t>
      </w:r>
    </w:p>
    <w:p w14:paraId="00505EEC" w14:textId="3ACE1E1F" w:rsidR="00F122FD" w:rsidRDefault="00F122FD" w:rsidP="00F122FD">
      <w:pPr>
        <w:pStyle w:val="ParagraphM4d"/>
      </w:pPr>
      <w:r>
        <w:t xml:space="preserve">Tables and figures should be numbered consecutively as Table 1, Table 2, etc., and Figure 1, Figure 2, etc. Table captions should be placed </w:t>
      </w:r>
      <w:r w:rsidRPr="00611BD2">
        <w:rPr>
          <w:i/>
        </w:rPr>
        <w:t>above</w:t>
      </w:r>
      <w:r>
        <w:t xml:space="preserve"> the table</w:t>
      </w:r>
      <w:r w:rsidR="00611BD2">
        <w:t>s</w:t>
      </w:r>
      <w:r>
        <w:t xml:space="preserve"> while fi</w:t>
      </w:r>
      <w:r w:rsidR="009D2F83">
        <w:t xml:space="preserve">gure captions </w:t>
      </w:r>
      <w:r w:rsidR="00E01FAA">
        <w:t xml:space="preserve">go </w:t>
      </w:r>
      <w:r w:rsidR="009D2F83" w:rsidRPr="00611BD2">
        <w:rPr>
          <w:i/>
        </w:rPr>
        <w:t>below</w:t>
      </w:r>
      <w:r w:rsidR="009D2F83">
        <w:t xml:space="preserve"> the figure</w:t>
      </w:r>
      <w:r w:rsidR="00611BD2">
        <w:t>s</w:t>
      </w:r>
      <w:r w:rsidR="009D2F83">
        <w:t xml:space="preserve">; </w:t>
      </w:r>
      <w:r>
        <w:t xml:space="preserve">both use </w:t>
      </w:r>
      <w:r w:rsidR="009D2F83">
        <w:t>Caption style</w:t>
      </w:r>
      <w:r>
        <w:t>.</w:t>
      </w:r>
    </w:p>
    <w:p w14:paraId="265628E7" w14:textId="05D795AE" w:rsidR="009D2F83" w:rsidRDefault="009D2F83" w:rsidP="009D2F83">
      <w:pPr>
        <w:pStyle w:val="Caption"/>
      </w:pPr>
      <w:r>
        <w:t>Table 1:</w:t>
      </w:r>
      <w:r w:rsidR="00EA4011">
        <w:t xml:space="preserve">Table </w:t>
      </w:r>
      <w:r w:rsidR="00405C83">
        <w:t>caption</w:t>
      </w:r>
      <w:r w:rsidR="00EA4011">
        <w:t xml:space="preserve"> above the table</w:t>
      </w:r>
      <w:r>
        <w:t xml:space="preserve"> </w:t>
      </w:r>
    </w:p>
    <w:p w14:paraId="526BDCFE" w14:textId="2C372FC8" w:rsidR="009E7C4B" w:rsidRDefault="000D742C" w:rsidP="00405C83">
      <w:pPr>
        <w:pStyle w:val="ParagraphM4d"/>
      </w:pPr>
      <w:r>
        <w:t>Small figures</w:t>
      </w:r>
      <w:r w:rsidR="009E7C4B">
        <w:t xml:space="preserve"> may be positioned side by side.</w:t>
      </w:r>
    </w:p>
    <w:p w14:paraId="0F09D18C" w14:textId="05771902" w:rsidR="00456716" w:rsidRDefault="00456716" w:rsidP="005203FD">
      <w:pPr>
        <w:pStyle w:val="M4d-NumberedList"/>
      </w:pPr>
      <w:r>
        <w:t xml:space="preserve">Numbered lists – use </w:t>
      </w:r>
      <w:r w:rsidR="005D1CED">
        <w:t>M4d-NumberedList</w:t>
      </w:r>
      <w:r>
        <w:t xml:space="preserve"> style</w:t>
      </w:r>
    </w:p>
    <w:p w14:paraId="4BE7D3A3" w14:textId="12B300C1" w:rsidR="005D1CED" w:rsidRDefault="005D1CED" w:rsidP="005203FD">
      <w:pPr>
        <w:pStyle w:val="M4d-NumberedList"/>
      </w:pPr>
      <w:r>
        <w:t xml:space="preserve">Second item follows without an extra space between items according to </w:t>
      </w:r>
      <w:r w:rsidR="006403C1">
        <w:t xml:space="preserve">the </w:t>
      </w:r>
      <w:r>
        <w:t>M4d-NumberedList</w:t>
      </w:r>
      <w:r w:rsidR="006403C1">
        <w:t xml:space="preserve"> style</w:t>
      </w:r>
    </w:p>
    <w:p w14:paraId="717CD74F" w14:textId="052139FF" w:rsidR="00456716" w:rsidRDefault="00456716" w:rsidP="005D1CED">
      <w:pPr>
        <w:pStyle w:val="M4d-BulletList"/>
      </w:pPr>
      <w:r>
        <w:t xml:space="preserve">List of bullet points – use </w:t>
      </w:r>
      <w:r w:rsidR="005D1CED">
        <w:t>M4d-BulletList</w:t>
      </w:r>
    </w:p>
    <w:p w14:paraId="5D5CF5CC" w14:textId="77777777" w:rsidR="006D5D64" w:rsidRPr="006D5D64" w:rsidRDefault="006D5D64" w:rsidP="00F122FD">
      <w:pPr>
        <w:pStyle w:val="CodeM4d"/>
      </w:pPr>
      <w:r w:rsidRPr="006D5D64">
        <w:t xml:space="preserve">Use </w:t>
      </w:r>
      <w:r w:rsidR="00D82D5C">
        <w:t>Code M</w:t>
      </w:r>
      <w:r w:rsidR="00F122FD">
        <w:t>4d style for program code examples</w:t>
      </w:r>
      <w:r w:rsidRPr="006D5D64">
        <w:t>.</w:t>
      </w:r>
    </w:p>
    <w:p w14:paraId="5812A2D1" w14:textId="77777777" w:rsidR="00456716" w:rsidRDefault="00456716">
      <w:pPr>
        <w:pStyle w:val="Heading1"/>
      </w:pPr>
      <w:r>
        <w:t>References</w:t>
      </w:r>
    </w:p>
    <w:p w14:paraId="5DFD0E61" w14:textId="1EA0C6BB" w:rsidR="00AC113D" w:rsidRPr="00D82D5C" w:rsidRDefault="00AC113D" w:rsidP="006A1C65">
      <w:pPr>
        <w:pStyle w:val="ReferenceM4d"/>
      </w:pPr>
      <w:r w:rsidRPr="00D82D5C">
        <w:t>The format of the reference list depends on the reference format used in the main text.</w:t>
      </w:r>
    </w:p>
    <w:p w14:paraId="501D9300" w14:textId="77777777" w:rsidR="00AC113D" w:rsidRPr="00D82D5C" w:rsidRDefault="00AC113D" w:rsidP="006A1C65">
      <w:pPr>
        <w:pStyle w:val="ReferenceM4d"/>
      </w:pPr>
      <w:r w:rsidRPr="00D82D5C">
        <w:rPr>
          <w:i/>
        </w:rPr>
        <w:t>Either:</w:t>
      </w:r>
    </w:p>
    <w:p w14:paraId="199D5932" w14:textId="77777777" w:rsidR="00456716" w:rsidRPr="00D82D5C" w:rsidRDefault="00456716" w:rsidP="006A1C65">
      <w:pPr>
        <w:pStyle w:val="ReferenceM4d"/>
      </w:pPr>
      <w:r w:rsidRPr="00D82D5C">
        <w:t>[1]</w:t>
      </w:r>
    </w:p>
    <w:p w14:paraId="44737FBF" w14:textId="77777777" w:rsidR="00456716" w:rsidRPr="00D82D5C" w:rsidRDefault="00456716" w:rsidP="006A1C65">
      <w:pPr>
        <w:pStyle w:val="ReferenceM4d"/>
      </w:pPr>
      <w:r w:rsidRPr="00D82D5C">
        <w:t>[2]</w:t>
      </w:r>
    </w:p>
    <w:p w14:paraId="1DF89F26" w14:textId="77777777" w:rsidR="00456716" w:rsidRPr="00D82D5C" w:rsidRDefault="00456716" w:rsidP="006A1C65">
      <w:pPr>
        <w:pStyle w:val="ReferenceM4d"/>
      </w:pPr>
      <w:r w:rsidRPr="00D82D5C">
        <w:t>[3]</w:t>
      </w:r>
    </w:p>
    <w:p w14:paraId="65FE49B2" w14:textId="77777777" w:rsidR="00AC113D" w:rsidRPr="00D82D5C" w:rsidRDefault="00AC113D" w:rsidP="006A1C65">
      <w:pPr>
        <w:pStyle w:val="ReferenceM4d"/>
      </w:pPr>
      <w:r w:rsidRPr="00D82D5C">
        <w:rPr>
          <w:i/>
        </w:rPr>
        <w:t>or</w:t>
      </w:r>
      <w:r w:rsidRPr="00D82D5C">
        <w:t xml:space="preserve"> (alphabetically)</w:t>
      </w:r>
      <w:r w:rsidRPr="00D82D5C">
        <w:rPr>
          <w:i/>
        </w:rPr>
        <w:t>:</w:t>
      </w:r>
    </w:p>
    <w:p w14:paraId="203F600E" w14:textId="3AB861A6" w:rsidR="00B7566B" w:rsidRPr="00D82D5C" w:rsidRDefault="007B6F02" w:rsidP="006A1C65">
      <w:pPr>
        <w:pStyle w:val="ReferenceM4d"/>
      </w:pPr>
      <w:r w:rsidRPr="005203FD">
        <w:t>Sur</w:t>
      </w:r>
      <w:r w:rsidR="00C32CEF" w:rsidRPr="005203FD">
        <w:t>n</w:t>
      </w:r>
      <w:r w:rsidR="00F95489" w:rsidRPr="005203FD">
        <w:t xml:space="preserve">ame, </w:t>
      </w:r>
      <w:r w:rsidR="00EA4011">
        <w:t>First l</w:t>
      </w:r>
      <w:r w:rsidR="00F95489" w:rsidRPr="005203FD">
        <w:t>etter</w:t>
      </w:r>
      <w:r w:rsidR="00EA4011">
        <w:t xml:space="preserve"> of f</w:t>
      </w:r>
      <w:r w:rsidRPr="005203FD">
        <w:t>orename</w:t>
      </w:r>
      <w:r w:rsidR="00AC113D" w:rsidRPr="005203FD">
        <w:t>. (</w:t>
      </w:r>
      <w:r w:rsidR="00F95489" w:rsidRPr="005203FD">
        <w:t>Year</w:t>
      </w:r>
      <w:r w:rsidR="00AC113D" w:rsidRPr="005203FD">
        <w:t xml:space="preserve">) Title of paper or book chapter. </w:t>
      </w:r>
      <w:r w:rsidR="00AC113D" w:rsidRPr="005203FD">
        <w:rPr>
          <w:i/>
        </w:rPr>
        <w:t>Title of journal or book in italics</w:t>
      </w:r>
      <w:r w:rsidR="00AC113D" w:rsidRPr="005203FD">
        <w:t xml:space="preserve">, vol. of journal or editor of book. [For books, </w:t>
      </w:r>
      <w:r w:rsidR="00FB0ADC" w:rsidRPr="005203FD">
        <w:t>Town: Publisher</w:t>
      </w:r>
      <w:r w:rsidR="00AC113D" w:rsidRPr="005203FD">
        <w:t xml:space="preserve">.] </w:t>
      </w:r>
      <w:r w:rsidR="00B626D6" w:rsidRPr="005203FD">
        <w:t>[For journals and chapters: Pp. startpage-endpage.]</w:t>
      </w:r>
    </w:p>
    <w:sectPr w:rsidR="00B7566B" w:rsidRPr="00D82D5C" w:rsidSect="004A26C1">
      <w:footerReference w:type="default" r:id="rId8"/>
      <w:pgSz w:w="11906" w:h="16838"/>
      <w:pgMar w:top="1814" w:right="1814" w:bottom="1418" w:left="181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607C" w14:textId="77777777" w:rsidR="0076322B" w:rsidRDefault="0076322B" w:rsidP="00412750">
      <w:r>
        <w:separator/>
      </w:r>
    </w:p>
  </w:endnote>
  <w:endnote w:type="continuationSeparator" w:id="0">
    <w:p w14:paraId="05D20ADD" w14:textId="77777777" w:rsidR="0076322B" w:rsidRDefault="0076322B" w:rsidP="004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2FE4" w14:textId="46C54C15" w:rsidR="00781C3E" w:rsidRDefault="00781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465">
      <w:rPr>
        <w:noProof/>
      </w:rPr>
      <w:t>1</w:t>
    </w:r>
    <w:r>
      <w:fldChar w:fldCharType="end"/>
    </w:r>
  </w:p>
  <w:p w14:paraId="23BF0862" w14:textId="77777777" w:rsidR="00781C3E" w:rsidRDefault="0078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EE04" w14:textId="77777777" w:rsidR="0076322B" w:rsidRDefault="0076322B" w:rsidP="00412750">
      <w:r>
        <w:separator/>
      </w:r>
    </w:p>
  </w:footnote>
  <w:footnote w:type="continuationSeparator" w:id="0">
    <w:p w14:paraId="6B5F8962" w14:textId="77777777" w:rsidR="0076322B" w:rsidRDefault="0076322B" w:rsidP="004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38CFFE"/>
    <w:lvl w:ilvl="0">
      <w:start w:val="1"/>
      <w:numFmt w:val="decimal"/>
      <w:pStyle w:val="M4d-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62DCD8"/>
    <w:lvl w:ilvl="0">
      <w:start w:val="1"/>
      <w:numFmt w:val="bullet"/>
      <w:pStyle w:val="M4d-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66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505F3"/>
    <w:multiLevelType w:val="multilevel"/>
    <w:tmpl w:val="B250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0"/>
    <w:rsid w:val="00044E2B"/>
    <w:rsid w:val="000471DF"/>
    <w:rsid w:val="00062A22"/>
    <w:rsid w:val="000755E0"/>
    <w:rsid w:val="000D742C"/>
    <w:rsid w:val="000E15E7"/>
    <w:rsid w:val="000F2B88"/>
    <w:rsid w:val="00140C36"/>
    <w:rsid w:val="00180B42"/>
    <w:rsid w:val="00193F35"/>
    <w:rsid w:val="001E5396"/>
    <w:rsid w:val="00202C40"/>
    <w:rsid w:val="002571C6"/>
    <w:rsid w:val="00294CE7"/>
    <w:rsid w:val="002A5C50"/>
    <w:rsid w:val="002E32A8"/>
    <w:rsid w:val="00300B36"/>
    <w:rsid w:val="00320CDA"/>
    <w:rsid w:val="00322015"/>
    <w:rsid w:val="00326D11"/>
    <w:rsid w:val="00327F40"/>
    <w:rsid w:val="003E7AC1"/>
    <w:rsid w:val="00405C83"/>
    <w:rsid w:val="00407017"/>
    <w:rsid w:val="00412750"/>
    <w:rsid w:val="00456716"/>
    <w:rsid w:val="00476C5F"/>
    <w:rsid w:val="004A26C1"/>
    <w:rsid w:val="004F0A1F"/>
    <w:rsid w:val="005203FD"/>
    <w:rsid w:val="005252E5"/>
    <w:rsid w:val="00591CCF"/>
    <w:rsid w:val="005B72CA"/>
    <w:rsid w:val="005C217F"/>
    <w:rsid w:val="005D1CED"/>
    <w:rsid w:val="005F05F0"/>
    <w:rsid w:val="00611BD2"/>
    <w:rsid w:val="006403C1"/>
    <w:rsid w:val="0064472C"/>
    <w:rsid w:val="00662874"/>
    <w:rsid w:val="0066289F"/>
    <w:rsid w:val="00663A4F"/>
    <w:rsid w:val="00665BBD"/>
    <w:rsid w:val="0067728A"/>
    <w:rsid w:val="0068382B"/>
    <w:rsid w:val="006A1C65"/>
    <w:rsid w:val="006D2608"/>
    <w:rsid w:val="006D5D64"/>
    <w:rsid w:val="006F2E16"/>
    <w:rsid w:val="006F513B"/>
    <w:rsid w:val="007229B3"/>
    <w:rsid w:val="00732F6A"/>
    <w:rsid w:val="007352F3"/>
    <w:rsid w:val="0076322B"/>
    <w:rsid w:val="00771689"/>
    <w:rsid w:val="00781C3E"/>
    <w:rsid w:val="007B6F02"/>
    <w:rsid w:val="007C21AD"/>
    <w:rsid w:val="007E6A86"/>
    <w:rsid w:val="008313E9"/>
    <w:rsid w:val="00841F07"/>
    <w:rsid w:val="00852291"/>
    <w:rsid w:val="0086755B"/>
    <w:rsid w:val="00883680"/>
    <w:rsid w:val="00887BE7"/>
    <w:rsid w:val="00896A24"/>
    <w:rsid w:val="008E2B96"/>
    <w:rsid w:val="008F14D8"/>
    <w:rsid w:val="00904CC4"/>
    <w:rsid w:val="00905A72"/>
    <w:rsid w:val="00920D90"/>
    <w:rsid w:val="00925681"/>
    <w:rsid w:val="00937E8B"/>
    <w:rsid w:val="00940917"/>
    <w:rsid w:val="00970CBF"/>
    <w:rsid w:val="00974E55"/>
    <w:rsid w:val="00990FF9"/>
    <w:rsid w:val="009A6A07"/>
    <w:rsid w:val="009D2F83"/>
    <w:rsid w:val="009E7C4B"/>
    <w:rsid w:val="00A0053A"/>
    <w:rsid w:val="00A403D3"/>
    <w:rsid w:val="00A44869"/>
    <w:rsid w:val="00A567AF"/>
    <w:rsid w:val="00A67F78"/>
    <w:rsid w:val="00A720BC"/>
    <w:rsid w:val="00AC113D"/>
    <w:rsid w:val="00AD31CE"/>
    <w:rsid w:val="00B25712"/>
    <w:rsid w:val="00B30E4B"/>
    <w:rsid w:val="00B35C89"/>
    <w:rsid w:val="00B42A51"/>
    <w:rsid w:val="00B51459"/>
    <w:rsid w:val="00B626D6"/>
    <w:rsid w:val="00B7566B"/>
    <w:rsid w:val="00B8301E"/>
    <w:rsid w:val="00BB63BE"/>
    <w:rsid w:val="00BC68C6"/>
    <w:rsid w:val="00C32CEF"/>
    <w:rsid w:val="00C824B3"/>
    <w:rsid w:val="00C83708"/>
    <w:rsid w:val="00C865A7"/>
    <w:rsid w:val="00CB2366"/>
    <w:rsid w:val="00CE6EC7"/>
    <w:rsid w:val="00CF1ABC"/>
    <w:rsid w:val="00D26FCC"/>
    <w:rsid w:val="00D30656"/>
    <w:rsid w:val="00D60475"/>
    <w:rsid w:val="00D82D5C"/>
    <w:rsid w:val="00E01FAA"/>
    <w:rsid w:val="00E15FF2"/>
    <w:rsid w:val="00E17118"/>
    <w:rsid w:val="00E54465"/>
    <w:rsid w:val="00E61128"/>
    <w:rsid w:val="00E93256"/>
    <w:rsid w:val="00EA4011"/>
    <w:rsid w:val="00F122FD"/>
    <w:rsid w:val="00F73CF5"/>
    <w:rsid w:val="00F919E1"/>
    <w:rsid w:val="00F92B38"/>
    <w:rsid w:val="00F95489"/>
    <w:rsid w:val="00FA178F"/>
    <w:rsid w:val="00FA1AA4"/>
    <w:rsid w:val="00FB0ADC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A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0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82D5C"/>
    <w:pPr>
      <w:keepNext/>
      <w:spacing w:before="200" w:after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M4d">
    <w:name w:val="Paragraph M4d"/>
    <w:basedOn w:val="Normal"/>
    <w:rsid w:val="005D1CED"/>
    <w:pPr>
      <w:tabs>
        <w:tab w:val="left" w:pos="357"/>
      </w:tabs>
      <w:spacing w:after="120" w:line="276" w:lineRule="auto"/>
      <w:jc w:val="both"/>
    </w:pPr>
    <w:rPr>
      <w:sz w:val="22"/>
    </w:rPr>
  </w:style>
  <w:style w:type="paragraph" w:customStyle="1" w:styleId="AuthorNameM4d">
    <w:name w:val="Author Name M4d"/>
    <w:basedOn w:val="Normal"/>
    <w:pPr>
      <w:jc w:val="center"/>
    </w:pPr>
  </w:style>
  <w:style w:type="paragraph" w:styleId="Title">
    <w:name w:val="Title"/>
    <w:basedOn w:val="Normal"/>
    <w:qFormat/>
    <w:rsid w:val="00180B42"/>
    <w:pPr>
      <w:spacing w:before="1080" w:after="240"/>
      <w:jc w:val="center"/>
      <w:outlineLvl w:val="0"/>
    </w:pPr>
    <w:rPr>
      <w:b/>
      <w:kern w:val="28"/>
      <w:sz w:val="44"/>
    </w:rPr>
  </w:style>
  <w:style w:type="paragraph" w:customStyle="1" w:styleId="AuthorAddressesM4d">
    <w:name w:val="Author Addresses M4d"/>
    <w:basedOn w:val="Normal"/>
    <w:rsid w:val="009D2F83"/>
    <w:pPr>
      <w:jc w:val="center"/>
    </w:pPr>
    <w:rPr>
      <w:i/>
      <w:sz w:val="22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4127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75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1275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F122FD"/>
    <w:rPr>
      <w:rFonts w:ascii="Tahoma" w:hAnsi="Tahoma" w:cs="Tahoma"/>
      <w:sz w:val="16"/>
      <w:szCs w:val="16"/>
    </w:rPr>
  </w:style>
  <w:style w:type="paragraph" w:customStyle="1" w:styleId="CodeM4d">
    <w:name w:val="Code M4d"/>
    <w:basedOn w:val="ParagraphM4d"/>
    <w:rsid w:val="00F122FD"/>
    <w:pPr>
      <w:spacing w:before="120"/>
      <w:ind w:firstLine="357"/>
      <w:contextualSpacing/>
      <w:jc w:val="left"/>
    </w:pPr>
    <w:rPr>
      <w:rFonts w:ascii="Courier New" w:hAnsi="Courier New"/>
      <w:b/>
      <w:bCs/>
    </w:rPr>
  </w:style>
  <w:style w:type="paragraph" w:customStyle="1" w:styleId="AbstractParagraphM4d">
    <w:name w:val="Abstract Paragraph M4d"/>
    <w:basedOn w:val="ParagraphM4d"/>
    <w:rsid w:val="00905A72"/>
    <w:pPr>
      <w:spacing w:before="240" w:after="240"/>
      <w:ind w:left="992" w:right="992"/>
    </w:pPr>
    <w:rPr>
      <w:sz w:val="20"/>
    </w:rPr>
  </w:style>
  <w:style w:type="character" w:customStyle="1" w:styleId="FooterChar">
    <w:name w:val="Footer Char"/>
    <w:link w:val="Footer"/>
    <w:uiPriority w:val="99"/>
    <w:rsid w:val="00412750"/>
    <w:rPr>
      <w:sz w:val="24"/>
      <w:lang w:val="en-GB"/>
    </w:rPr>
  </w:style>
  <w:style w:type="paragraph" w:customStyle="1" w:styleId="ReferenceM4d">
    <w:name w:val="Reference M4d"/>
    <w:basedOn w:val="ParagraphM4d"/>
    <w:qFormat/>
    <w:rsid w:val="00B51459"/>
    <w:pPr>
      <w:spacing w:after="40" w:line="240" w:lineRule="auto"/>
    </w:pPr>
    <w:rPr>
      <w:sz w:val="20"/>
    </w:rPr>
  </w:style>
  <w:style w:type="paragraph" w:customStyle="1" w:styleId="M4d-NumberedList">
    <w:name w:val="M4d-NumberedList"/>
    <w:basedOn w:val="Normal"/>
    <w:qFormat/>
    <w:rsid w:val="00CF1ABC"/>
    <w:pPr>
      <w:numPr>
        <w:numId w:val="4"/>
      </w:numPr>
      <w:spacing w:before="120" w:after="120"/>
      <w:ind w:left="714" w:hanging="357"/>
      <w:contextualSpacing/>
    </w:pPr>
    <w:rPr>
      <w:sz w:val="22"/>
    </w:rPr>
  </w:style>
  <w:style w:type="paragraph" w:customStyle="1" w:styleId="M4d-BulletList">
    <w:name w:val="M4d-BulletList"/>
    <w:basedOn w:val="Normal"/>
    <w:qFormat/>
    <w:rsid w:val="00CF1ABC"/>
    <w:pPr>
      <w:numPr>
        <w:numId w:val="3"/>
      </w:numPr>
      <w:spacing w:before="120" w:after="120"/>
      <w:ind w:left="714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E0A0B6-45B2-438E-AE69-8DF78FA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M4D Template</vt:lpstr>
    </vt:vector>
  </TitlesOfParts>
  <Company>KaU, HumanIT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M4D Template</dc:title>
  <dc:subject/>
  <dc:creator>Microsoft Office User</dc:creator>
  <cp:keywords/>
  <cp:lastModifiedBy>John Sören Pettersson</cp:lastModifiedBy>
  <cp:revision>2</cp:revision>
  <cp:lastPrinted>2017-09-26T10:06:00Z</cp:lastPrinted>
  <dcterms:created xsi:type="dcterms:W3CDTF">2021-02-07T10:49:00Z</dcterms:created>
  <dcterms:modified xsi:type="dcterms:W3CDTF">2021-02-07T10:49:00Z</dcterms:modified>
</cp:coreProperties>
</file>